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94" w:rsidRDefault="00601BF3">
      <w:pPr>
        <w:tabs>
          <w:tab w:val="left" w:pos="2160"/>
          <w:tab w:val="left" w:pos="2520"/>
          <w:tab w:val="right" w:pos="8280"/>
        </w:tabs>
        <w:outlineLvl w:val="0"/>
        <w:rPr>
          <w:b/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-133350</wp:posOffset>
            </wp:positionV>
            <wp:extent cx="1990090" cy="1114425"/>
            <wp:effectExtent l="0" t="0" r="0" b="0"/>
            <wp:wrapNone/>
            <wp:docPr id="3" name="Picture 3" descr="Foundation-Logo New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dation-Logo New Bran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DB3"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-53975</wp:posOffset>
                </wp:positionV>
                <wp:extent cx="4098925" cy="1642110"/>
                <wp:effectExtent l="0" t="3175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C2" w:rsidRPr="00B40A96" w:rsidRDefault="00233BC2">
                            <w:pPr>
                              <w:rPr>
                                <w:rFonts w:ascii="Flaemische Kanzleischrift" w:hAnsi="Flaemische Kanzleischrift"/>
                                <w:b/>
                                <w:sz w:val="72"/>
                                <w:szCs w:val="72"/>
                              </w:rPr>
                            </w:pPr>
                            <w:r w:rsidRPr="00B40A96">
                              <w:rPr>
                                <w:rFonts w:ascii="Flaemische Kanzleischrift" w:hAnsi="Flaemische Kanzleischrift"/>
                                <w:b/>
                                <w:sz w:val="72"/>
                                <w:szCs w:val="72"/>
                              </w:rPr>
                              <w:t>Legacy Circle</w:t>
                            </w:r>
                          </w:p>
                          <w:p w:rsidR="00233BC2" w:rsidRPr="00601BF3" w:rsidRDefault="00233B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601BF3">
                              <w:rPr>
                                <w:b/>
                                <w:sz w:val="28"/>
                                <w:szCs w:val="28"/>
                              </w:rPr>
                              <w:t>f the Rotary Foundation of Cincinnati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5pt;margin-top:-4.25pt;width:322.75pt;height:1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WR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" filled="f" stroked="f">
                <v:textbox>
                  <w:txbxContent>
                    <w:p w:rsidR="00233BC2" w:rsidRPr="00B40A96" w:rsidRDefault="00233BC2">
                      <w:pPr>
                        <w:rPr>
                          <w:rFonts w:ascii="Flaemische Kanzleischrift" w:hAnsi="Flaemische Kanzleischrift"/>
                          <w:b/>
                          <w:sz w:val="72"/>
                          <w:szCs w:val="72"/>
                        </w:rPr>
                      </w:pPr>
                      <w:r w:rsidRPr="00B40A96">
                        <w:rPr>
                          <w:rFonts w:ascii="Flaemische Kanzleischrift" w:hAnsi="Flaemische Kanzleischrift"/>
                          <w:b/>
                          <w:sz w:val="72"/>
                          <w:szCs w:val="72"/>
                        </w:rPr>
                        <w:t>Legacy Circle</w:t>
                      </w:r>
                    </w:p>
                    <w:p w:rsidR="00233BC2" w:rsidRPr="00601BF3" w:rsidRDefault="00233B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601BF3">
                        <w:rPr>
                          <w:b/>
                          <w:sz w:val="28"/>
                          <w:szCs w:val="28"/>
                        </w:rPr>
                        <w:t>f the Rotary Foundation of Cincinnati</w:t>
                      </w:r>
                    </w:p>
                  </w:txbxContent>
                </v:textbox>
              </v:shape>
            </w:pict>
          </mc:Fallback>
        </mc:AlternateContent>
      </w:r>
      <w:r w:rsidR="00416F94">
        <w:rPr>
          <w:b/>
          <w:smallCaps/>
          <w:sz w:val="24"/>
          <w:szCs w:val="36"/>
        </w:rPr>
        <w:tab/>
      </w:r>
    </w:p>
    <w:p w:rsidR="00416F94" w:rsidRDefault="00416F94">
      <w:pPr>
        <w:ind w:left="-720" w:right="-720"/>
        <w:rPr>
          <w:sz w:val="16"/>
        </w:rPr>
      </w:pPr>
    </w:p>
    <w:p w:rsidR="00416F94" w:rsidRDefault="00416F94">
      <w:pPr>
        <w:ind w:left="-720" w:right="-720"/>
        <w:rPr>
          <w:i/>
          <w:sz w:val="16"/>
        </w:rPr>
      </w:pPr>
    </w:p>
    <w:p w:rsidR="00B40A96" w:rsidRDefault="00B40A96">
      <w:pPr>
        <w:ind w:left="-720" w:right="-720"/>
        <w:outlineLvl w:val="0"/>
        <w:rPr>
          <w:i/>
          <w:sz w:val="16"/>
        </w:rPr>
      </w:pPr>
    </w:p>
    <w:p w:rsidR="00B40A96" w:rsidRDefault="00B40A96">
      <w:pPr>
        <w:ind w:left="-720" w:right="-720"/>
        <w:outlineLvl w:val="0"/>
        <w:rPr>
          <w:i/>
          <w:sz w:val="16"/>
        </w:rPr>
      </w:pPr>
    </w:p>
    <w:p w:rsidR="00B40A96" w:rsidRDefault="00B40A96">
      <w:pPr>
        <w:ind w:left="-720" w:right="-720"/>
        <w:outlineLvl w:val="0"/>
        <w:rPr>
          <w:i/>
          <w:sz w:val="16"/>
        </w:rPr>
      </w:pPr>
    </w:p>
    <w:p w:rsidR="00B40A96" w:rsidRDefault="00B40A96">
      <w:pPr>
        <w:ind w:left="-720" w:right="-720"/>
        <w:outlineLvl w:val="0"/>
        <w:rPr>
          <w:i/>
          <w:sz w:val="16"/>
        </w:rPr>
      </w:pPr>
    </w:p>
    <w:p w:rsidR="00B40A96" w:rsidRDefault="00B40A96">
      <w:pPr>
        <w:ind w:left="-720" w:right="-720"/>
        <w:outlineLvl w:val="0"/>
        <w:rPr>
          <w:i/>
          <w:sz w:val="16"/>
        </w:rPr>
      </w:pPr>
    </w:p>
    <w:p w:rsidR="00416F94" w:rsidRDefault="00416F94">
      <w:pPr>
        <w:ind w:left="-720" w:right="-720"/>
        <w:outlineLvl w:val="0"/>
        <w:rPr>
          <w:i/>
          <w:sz w:val="16"/>
        </w:rPr>
      </w:pPr>
      <w:r>
        <w:rPr>
          <w:i/>
          <w:sz w:val="16"/>
        </w:rPr>
        <w:t>Please write legibly as you wish it to appear on your membership certificate.</w:t>
      </w:r>
    </w:p>
    <w:p w:rsidR="00416F94" w:rsidRDefault="00416F94">
      <w:pPr>
        <w:ind w:left="-720" w:right="-720"/>
        <w:rPr>
          <w:sz w:val="16"/>
        </w:rPr>
      </w:pPr>
    </w:p>
    <w:p w:rsidR="00416F94" w:rsidRDefault="00416F94">
      <w:pPr>
        <w:spacing w:before="120"/>
        <w:ind w:left="-720" w:right="-720"/>
        <w:outlineLvl w:val="0"/>
        <w:rPr>
          <w:sz w:val="18"/>
        </w:rPr>
      </w:pPr>
      <w:r>
        <w:rPr>
          <w:sz w:val="18"/>
        </w:rPr>
        <w:t xml:space="preserve">Name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Last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First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Middle</w:t>
      </w:r>
    </w:p>
    <w:p w:rsidR="00416F94" w:rsidRDefault="00416F94">
      <w:pPr>
        <w:spacing w:before="120"/>
        <w:ind w:left="-720" w:right="-720"/>
        <w:rPr>
          <w:sz w:val="18"/>
        </w:rPr>
      </w:pPr>
      <w:r>
        <w:rPr>
          <w:sz w:val="18"/>
        </w:rPr>
        <w:t>Address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Number</w:t>
      </w:r>
      <w:r>
        <w:rPr>
          <w:sz w:val="18"/>
        </w:rPr>
        <w:tab/>
      </w:r>
      <w:r>
        <w:rPr>
          <w:sz w:val="18"/>
        </w:rPr>
        <w:tab/>
        <w:t>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Apt. or Suite</w:t>
      </w:r>
    </w:p>
    <w:p w:rsidR="00416F94" w:rsidRDefault="00416F94">
      <w:pPr>
        <w:spacing w:before="120"/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:rsidR="00416F94" w:rsidRDefault="00416F94">
      <w:pPr>
        <w:spacing w:before="120"/>
        <w:ind w:left="-720" w:right="-720"/>
        <w:rPr>
          <w:sz w:val="18"/>
        </w:rPr>
      </w:pPr>
      <w:r>
        <w:rPr>
          <w:sz w:val="18"/>
        </w:rPr>
        <w:t xml:space="preserve">Telephone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Office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Home</w:t>
      </w:r>
    </w:p>
    <w:p w:rsidR="00416F94" w:rsidRDefault="00416F94">
      <w:pPr>
        <w:spacing w:before="120"/>
        <w:ind w:left="-720" w:right="-720"/>
        <w:rPr>
          <w:i/>
          <w:sz w:val="16"/>
        </w:rPr>
      </w:pPr>
      <w:r>
        <w:rPr>
          <w:b/>
          <w:sz w:val="18"/>
        </w:rPr>
        <w:t>DESCRIPTION OF BENEFICIARY</w:t>
      </w:r>
      <w:r>
        <w:t xml:space="preserve">    </w:t>
      </w:r>
      <w:r>
        <w:rPr>
          <w:i/>
          <w:sz w:val="16"/>
        </w:rPr>
        <w:t>Check those fund(s) you wish included and the amount for each:</w:t>
      </w:r>
    </w:p>
    <w:p w:rsidR="00416F94" w:rsidRDefault="00416F94">
      <w:pPr>
        <w:spacing w:before="120"/>
        <w:ind w:left="-720" w:right="-720"/>
        <w:rPr>
          <w:sz w:val="18"/>
        </w:rPr>
      </w:pPr>
      <w:r>
        <w:tab/>
      </w:r>
      <w:r>
        <w:rPr>
          <w:sz w:val="18"/>
        </w:rPr>
        <w:t xml:space="preserve">[   ]  </w:t>
      </w:r>
      <w:r>
        <w:rPr>
          <w:b/>
          <w:sz w:val="18"/>
        </w:rPr>
        <w:t>THE ROTARY FOUNDATION OF CINCINNATI</w:t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[   ]  </w:t>
      </w:r>
      <w:r>
        <w:rPr>
          <w:i/>
          <w:sz w:val="18"/>
        </w:rPr>
        <w:t>GENERAL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Amount: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The General Fund provides funding for </w:t>
      </w:r>
      <w:r w:rsidR="003D4059">
        <w:rPr>
          <w:sz w:val="18"/>
        </w:rPr>
        <w:t>benefited charities</w:t>
      </w:r>
      <w:r>
        <w:rPr>
          <w:sz w:val="18"/>
        </w:rPr>
        <w:t>.</w:t>
      </w:r>
    </w:p>
    <w:p w:rsidR="00416F94" w:rsidRDefault="00416F94">
      <w:pPr>
        <w:ind w:left="-720" w:right="-720"/>
        <w:rPr>
          <w:sz w:val="18"/>
        </w:rPr>
      </w:pPr>
      <w:r>
        <w:tab/>
      </w:r>
      <w:r>
        <w:tab/>
      </w:r>
      <w:r>
        <w:rPr>
          <w:sz w:val="18"/>
        </w:rPr>
        <w:t xml:space="preserve">[   ]  </w:t>
      </w:r>
      <w:r>
        <w:rPr>
          <w:i/>
          <w:sz w:val="18"/>
        </w:rPr>
        <w:t>FISK-DENMAN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Amount: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Funds donated are restricted to children and adults with disabilities.</w:t>
      </w:r>
    </w:p>
    <w:p w:rsidR="00416F94" w:rsidRDefault="00416F94">
      <w:pPr>
        <w:ind w:right="-720" w:firstLine="720"/>
        <w:rPr>
          <w:sz w:val="18"/>
        </w:rPr>
      </w:pPr>
      <w:r>
        <w:rPr>
          <w:sz w:val="18"/>
        </w:rPr>
        <w:t xml:space="preserve">[   ]  </w:t>
      </w:r>
      <w:r>
        <w:rPr>
          <w:i/>
          <w:sz w:val="18"/>
        </w:rPr>
        <w:t>WORLD AFFAIRS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Amount: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Funds donated are used for the Club’s international projects.</w:t>
      </w:r>
    </w:p>
    <w:p w:rsidR="00524DD9" w:rsidRDefault="00524DD9" w:rsidP="00524DD9">
      <w:pPr>
        <w:ind w:right="-720" w:firstLine="720"/>
        <w:rPr>
          <w:sz w:val="18"/>
        </w:rPr>
      </w:pPr>
      <w:r>
        <w:rPr>
          <w:sz w:val="18"/>
        </w:rPr>
        <w:t xml:space="preserve">[   ]  </w:t>
      </w:r>
      <w:r>
        <w:rPr>
          <w:i/>
          <w:sz w:val="18"/>
        </w:rPr>
        <w:t>WORLD AFFAIRS ENDOWMENT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Amount: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524DD9" w:rsidRDefault="00524DD9" w:rsidP="00524DD9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Funds donated are invested permanently; annual spending</w:t>
      </w:r>
    </w:p>
    <w:p w:rsidR="00524DD9" w:rsidRDefault="00524DD9" w:rsidP="00524DD9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policy (5% of principal) provides support to World Affairs projects.</w:t>
      </w:r>
    </w:p>
    <w:p w:rsidR="006D4687" w:rsidRDefault="006D4687" w:rsidP="006D4687">
      <w:pPr>
        <w:ind w:right="-720" w:firstLine="720"/>
        <w:rPr>
          <w:sz w:val="18"/>
        </w:rPr>
      </w:pPr>
      <w:r>
        <w:rPr>
          <w:sz w:val="18"/>
        </w:rPr>
        <w:t xml:space="preserve">[   ]  </w:t>
      </w:r>
      <w:r>
        <w:rPr>
          <w:i/>
          <w:sz w:val="18"/>
        </w:rPr>
        <w:t>IRA ABRAHAMSON VISION SCREENING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Amount: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D4687" w:rsidRDefault="006D4687" w:rsidP="006D4687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This fund supports children’s vision screening programs.</w:t>
      </w:r>
    </w:p>
    <w:p w:rsidR="00416F94" w:rsidRDefault="00416F94">
      <w:pPr>
        <w:spacing w:before="120"/>
        <w:ind w:left="-720" w:right="-720"/>
        <w:rPr>
          <w:sz w:val="18"/>
        </w:rPr>
      </w:pPr>
      <w:r>
        <w:tab/>
      </w:r>
      <w:r>
        <w:rPr>
          <w:sz w:val="18"/>
        </w:rPr>
        <w:t xml:space="preserve">[   ]  </w:t>
      </w:r>
      <w:r>
        <w:rPr>
          <w:b/>
          <w:sz w:val="18"/>
        </w:rPr>
        <w:t>THE ROTARY FOUNDATION OF ROTARY INTERNATIONAL</w:t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[   ]  </w:t>
      </w:r>
      <w:r w:rsidR="009D4C70">
        <w:rPr>
          <w:sz w:val="18"/>
        </w:rPr>
        <w:t xml:space="preserve">RI </w:t>
      </w:r>
      <w:r>
        <w:rPr>
          <w:i/>
          <w:sz w:val="18"/>
        </w:rPr>
        <w:t>ANNUAL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D4C70">
        <w:rPr>
          <w:sz w:val="18"/>
        </w:rPr>
        <w:tab/>
      </w:r>
      <w:r>
        <w:rPr>
          <w:sz w:val="18"/>
        </w:rPr>
        <w:t>Amount: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2D0E77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</w:t>
      </w:r>
      <w:r w:rsidR="00416F94">
        <w:rPr>
          <w:sz w:val="18"/>
        </w:rPr>
        <w:t>0% of funds donated are returned to District 6670</w:t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to support Foundation Programs.  Includes Paul</w:t>
      </w:r>
    </w:p>
    <w:p w:rsidR="00416F94" w:rsidRDefault="00416F94">
      <w:r>
        <w:rPr>
          <w:sz w:val="18"/>
        </w:rPr>
        <w:tab/>
      </w:r>
      <w:r>
        <w:rPr>
          <w:sz w:val="18"/>
        </w:rPr>
        <w:tab/>
        <w:t>Harris Fellows.</w:t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[   ]  </w:t>
      </w:r>
      <w:r w:rsidR="009D4C70">
        <w:rPr>
          <w:sz w:val="18"/>
        </w:rPr>
        <w:t xml:space="preserve">RI </w:t>
      </w:r>
      <w:r w:rsidR="009D4C70">
        <w:rPr>
          <w:i/>
          <w:sz w:val="18"/>
        </w:rPr>
        <w:t>ENDOWMENT</w:t>
      </w:r>
      <w:r>
        <w:rPr>
          <w:i/>
          <w:sz w:val="18"/>
        </w:rPr>
        <w:t xml:space="preserve"> FUND</w:t>
      </w:r>
      <w:r w:rsidR="009D4C70">
        <w:rPr>
          <w:sz w:val="18"/>
        </w:rPr>
        <w:tab/>
      </w:r>
      <w:r w:rsidR="009D4C70">
        <w:rPr>
          <w:sz w:val="18"/>
        </w:rPr>
        <w:tab/>
      </w:r>
      <w:r w:rsidR="009D4C70">
        <w:rPr>
          <w:sz w:val="18"/>
        </w:rPr>
        <w:tab/>
      </w:r>
      <w:r w:rsidR="009D4C70">
        <w:rPr>
          <w:sz w:val="18"/>
        </w:rPr>
        <w:tab/>
      </w:r>
      <w:r w:rsidR="009D4C70">
        <w:rPr>
          <w:sz w:val="18"/>
        </w:rPr>
        <w:tab/>
      </w:r>
      <w:r>
        <w:rPr>
          <w:sz w:val="18"/>
        </w:rPr>
        <w:t>Amount: 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Funds donated are invested permanently and benefit</w:t>
      </w:r>
    </w:p>
    <w:p w:rsidR="00416F94" w:rsidRDefault="009D4C70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Foundation programs.</w:t>
      </w:r>
    </w:p>
    <w:p w:rsidR="00416F94" w:rsidRDefault="00416F94">
      <w:pPr>
        <w:ind w:left="-720" w:right="-720"/>
        <w:rPr>
          <w:sz w:val="16"/>
        </w:rPr>
      </w:pPr>
    </w:p>
    <w:p w:rsidR="00416F94" w:rsidRDefault="00416F94">
      <w:pPr>
        <w:ind w:left="-720" w:right="-720"/>
        <w:rPr>
          <w:i/>
          <w:sz w:val="16"/>
        </w:rPr>
      </w:pPr>
      <w:r>
        <w:rPr>
          <w:b/>
          <w:sz w:val="18"/>
        </w:rPr>
        <w:t>DESCRIPTION OF DONATION</w:t>
      </w:r>
      <w:r w:rsidR="009D4C70">
        <w:rPr>
          <w:i/>
          <w:sz w:val="16"/>
        </w:rPr>
        <w:t xml:space="preserve">  </w:t>
      </w:r>
      <w:r>
        <w:rPr>
          <w:i/>
          <w:sz w:val="16"/>
        </w:rPr>
        <w:t>Check those method(s) of payment and the amount for each:</w:t>
      </w:r>
    </w:p>
    <w:p w:rsidR="00416F94" w:rsidRDefault="00416F94">
      <w:pPr>
        <w:ind w:left="-720" w:right="-720"/>
        <w:rPr>
          <w:sz w:val="18"/>
        </w:rPr>
      </w:pPr>
      <w:r>
        <w:tab/>
      </w:r>
      <w:r>
        <w:rPr>
          <w:sz w:val="18"/>
        </w:rPr>
        <w:t xml:space="preserve">[   ]  </w:t>
      </w:r>
      <w:r>
        <w:rPr>
          <w:b/>
          <w:sz w:val="18"/>
        </w:rPr>
        <w:t>CASH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Amount: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ind w:left="-720" w:right="-720"/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Make checks payable to The Rotary Foundation of Cincinnati</w:t>
      </w:r>
    </w:p>
    <w:p w:rsidR="00416F94" w:rsidRDefault="00416F94">
      <w:pPr>
        <w:spacing w:before="120"/>
        <w:ind w:left="-720"/>
      </w:pPr>
      <w:r>
        <w:rPr>
          <w:sz w:val="18"/>
        </w:rPr>
        <w:tab/>
        <w:t xml:space="preserve">[   ]  </w:t>
      </w:r>
      <w:r>
        <w:rPr>
          <w:b/>
        </w:rPr>
        <w:t>CHARGE MY</w:t>
      </w:r>
      <w:r>
        <w:t xml:space="preserve">:     </w:t>
      </w:r>
      <w:r>
        <w:rPr>
          <w:sz w:val="24"/>
        </w:rPr>
        <w:t xml:space="preserve"> </w:t>
      </w:r>
      <w:r>
        <w:t xml:space="preserve">Visa      </w:t>
      </w:r>
      <w:r>
        <w:rPr>
          <w:sz w:val="24"/>
        </w:rPr>
        <w:t xml:space="preserve"> </w:t>
      </w:r>
      <w:r w:rsidR="00FC7D80">
        <w:t xml:space="preserve">MasterCard   </w:t>
      </w:r>
      <w:r>
        <w:rPr>
          <w:sz w:val="24"/>
        </w:rPr>
        <w:t xml:space="preserve">⁯ </w:t>
      </w:r>
      <w:r>
        <w:t>AMEX</w:t>
      </w:r>
      <w:r w:rsidR="00FC7D80">
        <w:t xml:space="preserve">      Discover</w:t>
      </w:r>
      <w:r>
        <w:tab/>
      </w:r>
      <w:r w:rsidR="00233BC2">
        <w:tab/>
      </w:r>
      <w:r>
        <w:rPr>
          <w:sz w:val="18"/>
        </w:rPr>
        <w:t>Amount: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tabs>
          <w:tab w:val="left" w:pos="360"/>
        </w:tabs>
        <w:spacing w:before="60"/>
      </w:pPr>
      <w:r>
        <w:tab/>
        <w:t>Card Number:  ______________________________________</w:t>
      </w:r>
    </w:p>
    <w:p w:rsidR="00416F94" w:rsidRDefault="00416F94">
      <w:pPr>
        <w:tabs>
          <w:tab w:val="left" w:pos="360"/>
        </w:tabs>
        <w:spacing w:before="60"/>
      </w:pPr>
      <w:r>
        <w:tab/>
        <w:t>Expiration date: _____________________________________</w:t>
      </w:r>
    </w:p>
    <w:p w:rsidR="00416F94" w:rsidRDefault="00416F94">
      <w:pPr>
        <w:tabs>
          <w:tab w:val="left" w:pos="360"/>
        </w:tabs>
        <w:spacing w:before="60"/>
      </w:pPr>
      <w:r>
        <w:tab/>
        <w:t>Signature:  _________________________________________</w:t>
      </w:r>
    </w:p>
    <w:p w:rsidR="00416F94" w:rsidRDefault="00416F94">
      <w:pPr>
        <w:spacing w:before="120"/>
        <w:ind w:left="-720" w:right="-720"/>
        <w:rPr>
          <w:sz w:val="18"/>
        </w:rPr>
      </w:pPr>
      <w:r>
        <w:tab/>
      </w:r>
      <w:r>
        <w:rPr>
          <w:sz w:val="18"/>
        </w:rPr>
        <w:t xml:space="preserve">[   ]  </w:t>
      </w:r>
      <w:r>
        <w:rPr>
          <w:b/>
          <w:sz w:val="18"/>
        </w:rPr>
        <w:t>PLEDGE</w:t>
      </w:r>
      <w:r>
        <w:rPr>
          <w:sz w:val="18"/>
        </w:rPr>
        <w:t xml:space="preserve"> 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per year for </w:t>
      </w:r>
      <w:r>
        <w:rPr>
          <w:sz w:val="18"/>
          <w:u w:val="single"/>
        </w:rPr>
        <w:tab/>
      </w:r>
      <w:r>
        <w:rPr>
          <w:sz w:val="18"/>
        </w:rPr>
        <w:t xml:space="preserve"> years</w:t>
      </w:r>
      <w:r>
        <w:rPr>
          <w:sz w:val="18"/>
        </w:rPr>
        <w:tab/>
      </w:r>
      <w:r>
        <w:rPr>
          <w:sz w:val="18"/>
        </w:rPr>
        <w:tab/>
        <w:t>Amount: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677DB3">
        <w:rPr>
          <w:i/>
          <w:sz w:val="18"/>
        </w:rPr>
        <w:t>Pledges must be paid within 5</w:t>
      </w:r>
      <w:bookmarkStart w:id="0" w:name="_GoBack"/>
      <w:bookmarkEnd w:id="0"/>
      <w:r>
        <w:rPr>
          <w:i/>
          <w:sz w:val="18"/>
        </w:rPr>
        <w:t xml:space="preserve"> years</w:t>
      </w:r>
      <w:r>
        <w:rPr>
          <w:sz w:val="18"/>
        </w:rPr>
        <w:t>.</w:t>
      </w:r>
    </w:p>
    <w:p w:rsidR="00416F94" w:rsidRDefault="00416F94">
      <w:pPr>
        <w:spacing w:before="120"/>
        <w:ind w:left="-720" w:right="-720"/>
        <w:rPr>
          <w:sz w:val="18"/>
        </w:rPr>
      </w:pPr>
      <w:r>
        <w:tab/>
      </w:r>
      <w:r>
        <w:rPr>
          <w:sz w:val="18"/>
        </w:rPr>
        <w:t xml:space="preserve">[   ]  </w:t>
      </w:r>
      <w:r>
        <w:rPr>
          <w:b/>
          <w:sz w:val="18"/>
        </w:rPr>
        <w:t>BEQUEST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Amount: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ind w:left="360"/>
        <w:rPr>
          <w:sz w:val="18"/>
        </w:rPr>
      </w:pPr>
      <w:r>
        <w:rPr>
          <w:sz w:val="18"/>
        </w:rPr>
        <w:t>This is to certify that I have left a bequest in the amounts to the funds noted above</w:t>
      </w:r>
    </w:p>
    <w:p w:rsidR="00416F94" w:rsidRDefault="00416F94">
      <w:pPr>
        <w:ind w:left="360"/>
        <w:rPr>
          <w:sz w:val="18"/>
        </w:rPr>
      </w:pPr>
      <w:r>
        <w:rPr>
          <w:sz w:val="18"/>
        </w:rPr>
        <w:t>in the manner prescribed as follows:</w:t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[   ]  </w:t>
      </w:r>
      <w:r>
        <w:rPr>
          <w:i/>
          <w:sz w:val="18"/>
        </w:rPr>
        <w:t>In my last will and testament</w:t>
      </w:r>
      <w:r w:rsidR="006D4687">
        <w:rPr>
          <w:i/>
          <w:sz w:val="18"/>
        </w:rPr>
        <w:t xml:space="preserve"> or trust document</w:t>
      </w:r>
    </w:p>
    <w:p w:rsidR="00416F94" w:rsidRDefault="00416F94">
      <w:pPr>
        <w:ind w:left="-720" w:right="-720"/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[   ]  </w:t>
      </w:r>
      <w:r>
        <w:rPr>
          <w:i/>
          <w:sz w:val="18"/>
        </w:rPr>
        <w:t>In my spouse’s last will and testament</w:t>
      </w:r>
    </w:p>
    <w:p w:rsidR="00416F94" w:rsidRDefault="00416F94">
      <w:pPr>
        <w:ind w:left="-720"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[   ]  </w:t>
      </w:r>
      <w:r>
        <w:rPr>
          <w:i/>
          <w:sz w:val="18"/>
        </w:rPr>
        <w:t>In an insurance policy</w:t>
      </w:r>
    </w:p>
    <w:p w:rsidR="00416F94" w:rsidRDefault="00416F94">
      <w:pPr>
        <w:spacing w:before="120"/>
        <w:ind w:left="360" w:right="-720"/>
        <w:rPr>
          <w:sz w:val="18"/>
        </w:rPr>
      </w:pPr>
      <w:r>
        <w:rPr>
          <w:sz w:val="18"/>
        </w:rPr>
        <w:t xml:space="preserve">Signature: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spacing w:before="120"/>
        <w:ind w:left="-720" w:right="-720"/>
        <w:rPr>
          <w:sz w:val="18"/>
          <w:u w:val="single"/>
        </w:rPr>
      </w:pPr>
      <w:r>
        <w:rPr>
          <w:sz w:val="18"/>
        </w:rPr>
        <w:tab/>
        <w:t xml:space="preserve">[   ]  </w:t>
      </w:r>
      <w:r>
        <w:rPr>
          <w:b/>
          <w:sz w:val="18"/>
        </w:rPr>
        <w:t>OTHER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i/>
          <w:sz w:val="16"/>
        </w:rPr>
        <w:t xml:space="preserve">Describe: </w:t>
      </w:r>
      <w:r>
        <w:rPr>
          <w:i/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8"/>
        </w:rPr>
        <w:tab/>
        <w:t>Amount:</w:t>
      </w:r>
      <w:r>
        <w:rPr>
          <w:sz w:val="18"/>
        </w:rPr>
        <w:tab/>
        <w:t>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16F94" w:rsidRDefault="00416F94">
      <w:pPr>
        <w:rPr>
          <w:i/>
          <w:sz w:val="18"/>
        </w:rPr>
      </w:pPr>
      <w:r>
        <w:tab/>
      </w:r>
      <w:r>
        <w:tab/>
      </w:r>
      <w:r>
        <w:rPr>
          <w:i/>
          <w:sz w:val="18"/>
        </w:rPr>
        <w:t>Use a separate sheet if necessary.</w:t>
      </w:r>
    </w:p>
    <w:p w:rsidR="00416F94" w:rsidRDefault="00416F94"/>
    <w:p w:rsidR="00BB400D" w:rsidRDefault="00416F94">
      <w:pPr>
        <w:ind w:left="-720" w:right="-720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400D" w:rsidSect="0020718A">
      <w:pgSz w:w="12240" w:h="15840"/>
      <w:pgMar w:top="720" w:right="81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C2" w:rsidRDefault="00233BC2" w:rsidP="002F71E7">
      <w:r>
        <w:separator/>
      </w:r>
    </w:p>
  </w:endnote>
  <w:endnote w:type="continuationSeparator" w:id="0">
    <w:p w:rsidR="00233BC2" w:rsidRDefault="00233BC2" w:rsidP="002F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emische Kanzleischrift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C2" w:rsidRDefault="00233BC2" w:rsidP="002F71E7">
      <w:r>
        <w:separator/>
      </w:r>
    </w:p>
  </w:footnote>
  <w:footnote w:type="continuationSeparator" w:id="0">
    <w:p w:rsidR="00233BC2" w:rsidRDefault="00233BC2" w:rsidP="002F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1A018C"/>
    <w:rsid w:val="0020718A"/>
    <w:rsid w:val="0021488C"/>
    <w:rsid w:val="00233BC2"/>
    <w:rsid w:val="002D0E77"/>
    <w:rsid w:val="002F1CF6"/>
    <w:rsid w:val="002F71E7"/>
    <w:rsid w:val="00302046"/>
    <w:rsid w:val="00375D48"/>
    <w:rsid w:val="003D02A0"/>
    <w:rsid w:val="003D4059"/>
    <w:rsid w:val="00416F94"/>
    <w:rsid w:val="00420B94"/>
    <w:rsid w:val="00524DD9"/>
    <w:rsid w:val="00601BF3"/>
    <w:rsid w:val="00677DB3"/>
    <w:rsid w:val="006D4687"/>
    <w:rsid w:val="006D732B"/>
    <w:rsid w:val="00793479"/>
    <w:rsid w:val="007B7957"/>
    <w:rsid w:val="007C0958"/>
    <w:rsid w:val="007D5B14"/>
    <w:rsid w:val="009B4C87"/>
    <w:rsid w:val="009D4C70"/>
    <w:rsid w:val="00AA33C1"/>
    <w:rsid w:val="00AB332D"/>
    <w:rsid w:val="00B40A96"/>
    <w:rsid w:val="00BB400D"/>
    <w:rsid w:val="00CD3E3A"/>
    <w:rsid w:val="00D17936"/>
    <w:rsid w:val="00F754E3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0452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8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0718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7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1E7"/>
  </w:style>
  <w:style w:type="paragraph" w:styleId="Footer">
    <w:name w:val="footer"/>
    <w:basedOn w:val="Normal"/>
    <w:link w:val="FooterChar"/>
    <w:uiPriority w:val="99"/>
    <w:semiHidden/>
    <w:unhideWhenUsed/>
    <w:rsid w:val="002F7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1E7"/>
  </w:style>
  <w:style w:type="character" w:customStyle="1" w:styleId="LBFileStampAtCursor">
    <w:name w:val="*LBFileStampAtCursor"/>
    <w:aliases w:val="FSC"/>
    <w:basedOn w:val="DefaultParagraphFont"/>
    <w:rsid w:val="00BB400D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B400D"/>
    <w:pPr>
      <w:overflowPunct/>
      <w:autoSpaceDE/>
      <w:autoSpaceDN/>
      <w:adjustRightInd/>
      <w:spacing w:before="360"/>
      <w:textAlignment w:val="auto"/>
    </w:pPr>
    <w:rPr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BBACB57BBEB4FA2FAEA0F5E895024" ma:contentTypeVersion="13" ma:contentTypeDescription="Create a new document." ma:contentTypeScope="" ma:versionID="28814eeeb34e7994e4715dbf0623567b">
  <xsd:schema xmlns:xsd="http://www.w3.org/2001/XMLSchema" xmlns:xs="http://www.w3.org/2001/XMLSchema" xmlns:p="http://schemas.microsoft.com/office/2006/metadata/properties" xmlns:ns2="1e901924-7f48-4097-9053-7904ff209df8" xmlns:ns3="8260d57b-b3d7-4aad-9e1f-2e0e22d48ace" targetNamespace="http://schemas.microsoft.com/office/2006/metadata/properties" ma:root="true" ma:fieldsID="09b6efbcc09030b01f653c5339e8269d" ns2:_="" ns3:_="">
    <xsd:import namespace="1e901924-7f48-4097-9053-7904ff209df8"/>
    <xsd:import namespace="8260d57b-b3d7-4aad-9e1f-2e0e22d48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1924-7f48-4097-9053-7904ff209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82a3dd-5072-4b6d-8be7-3de5ee6a8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0d57b-b3d7-4aad-9e1f-2e0e22d48ac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a5e8dd-6a3e-49a9-9b5e-974a8baa28e8}" ma:internalName="TaxCatchAll" ma:showField="CatchAllData" ma:web="8260d57b-b3d7-4aad-9e1f-2e0e22d48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BF2B4-5303-416C-B8B2-F4641CFA19C4}"/>
</file>

<file path=customXml/itemProps2.xml><?xml version="1.0" encoding="utf-8"?>
<ds:datastoreItem xmlns:ds="http://schemas.openxmlformats.org/officeDocument/2006/customXml" ds:itemID="{DE411864-59AB-4C74-95FD-880415E4D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2022-06-17T11:02:00Z</dcterms:created>
  <dcterms:modified xsi:type="dcterms:W3CDTF">2022-06-17T11:02:00Z</dcterms:modified>
  <dc:language/>
  <cp:version/>
</cp:coreProperties>
</file>