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1E247" w14:textId="2E0223CC" w:rsidR="00241112" w:rsidRPr="00456063" w:rsidRDefault="00241112" w:rsidP="001B673D">
      <w:pPr>
        <w:spacing w:after="0" w:line="240" w:lineRule="auto"/>
        <w:jc w:val="center"/>
        <w:rPr>
          <w:rFonts w:ascii="Times New Roman" w:eastAsia="Times New Roman" w:hAnsi="Times New Roman" w:cs="Times New Roman"/>
          <w:kern w:val="0"/>
          <w14:ligatures w14:val="none"/>
        </w:rPr>
      </w:pPr>
      <w:r w:rsidRPr="00241112">
        <w:rPr>
          <w:rFonts w:ascii="Times New Roman" w:eastAsia="Times New Roman" w:hAnsi="Times New Roman" w:cs="Times New Roman"/>
          <w:noProof/>
          <w:kern w:val="0"/>
          <w14:ligatures w14:val="none"/>
        </w:rPr>
        <w:drawing>
          <wp:inline distT="0" distB="0" distL="0" distR="0" wp14:anchorId="4C385616" wp14:editId="5A418CA2">
            <wp:extent cx="2504645" cy="1935480"/>
            <wp:effectExtent l="0" t="0" r="0" b="7620"/>
            <wp:docPr id="787976422" name="Picture 4"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976422" name="Picture 4" descr="A blue and white logo&#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6587" cy="1944708"/>
                    </a:xfrm>
                    <a:prstGeom prst="rect">
                      <a:avLst/>
                    </a:prstGeom>
                    <a:noFill/>
                    <a:ln>
                      <a:noFill/>
                    </a:ln>
                  </pic:spPr>
                </pic:pic>
              </a:graphicData>
            </a:graphic>
          </wp:inline>
        </w:drawing>
      </w:r>
    </w:p>
    <w:p w14:paraId="067D899E" w14:textId="6C8C8BBB" w:rsidR="00456063" w:rsidRDefault="0072055E" w:rsidP="00456063">
      <w:pPr>
        <w:spacing w:before="100" w:beforeAutospacing="1" w:after="100" w:afterAutospacing="1" w:line="240" w:lineRule="auto"/>
        <w:rPr>
          <w:rFonts w:ascii="Times New Roman" w:hAnsi="Times New Roman" w:cs="Times New Roman"/>
          <w:kern w:val="0"/>
          <w14:ligatures w14:val="none"/>
        </w:rPr>
      </w:pPr>
      <w:r>
        <w:rPr>
          <w:rFonts w:ascii="Times New Roman" w:hAnsi="Times New Roman" w:cs="Times New Roman"/>
          <w:kern w:val="0"/>
          <w14:ligatures w14:val="none"/>
        </w:rPr>
        <w:t>J</w:t>
      </w:r>
      <w:r w:rsidR="00456063" w:rsidRPr="00456063">
        <w:rPr>
          <w:rFonts w:ascii="Times New Roman" w:hAnsi="Times New Roman" w:cs="Times New Roman"/>
          <w:kern w:val="0"/>
          <w14:ligatures w14:val="none"/>
        </w:rPr>
        <w:t>ob Title: Membership Growth &amp; Marketing Strategist</w:t>
      </w:r>
    </w:p>
    <w:p w14:paraId="3B1ECE7B" w14:textId="7A2EA1C2" w:rsidR="001B5950" w:rsidRPr="00456063" w:rsidRDefault="001B5950" w:rsidP="00456063">
      <w:pPr>
        <w:spacing w:before="100" w:beforeAutospacing="1" w:after="100" w:afterAutospacing="1" w:line="240" w:lineRule="auto"/>
        <w:rPr>
          <w:rFonts w:ascii="Times New Roman" w:hAnsi="Times New Roman" w:cs="Times New Roman"/>
          <w:kern w:val="0"/>
          <w14:ligatures w14:val="none"/>
        </w:rPr>
      </w:pPr>
      <w:r>
        <w:rPr>
          <w:rFonts w:ascii="Times New Roman" w:hAnsi="Times New Roman" w:cs="Times New Roman"/>
          <w:kern w:val="0"/>
          <w14:ligatures w14:val="none"/>
        </w:rPr>
        <w:t>Reports To: Executive Director</w:t>
      </w:r>
    </w:p>
    <w:p w14:paraId="4747C1F7" w14:textId="45D71A6C" w:rsidR="00191D0F" w:rsidRPr="00456063" w:rsidRDefault="00456063" w:rsidP="00456063">
      <w:pPr>
        <w:spacing w:before="100" w:beforeAutospacing="1" w:after="100" w:afterAutospacing="1" w:line="240" w:lineRule="auto"/>
        <w:rPr>
          <w:rFonts w:ascii="Times New Roman" w:hAnsi="Times New Roman" w:cs="Times New Roman"/>
          <w:kern w:val="0"/>
          <w14:ligatures w14:val="none"/>
        </w:rPr>
      </w:pPr>
      <w:r w:rsidRPr="00456063">
        <w:rPr>
          <w:rFonts w:ascii="Times New Roman" w:hAnsi="Times New Roman" w:cs="Times New Roman"/>
          <w:kern w:val="0"/>
          <w14:ligatures w14:val="none"/>
        </w:rPr>
        <w:t>Part-Time | Hybrid – Greater Cincinnati Area</w:t>
      </w:r>
    </w:p>
    <w:p w14:paraId="1349454F" w14:textId="2103DC2A" w:rsidR="001B673D" w:rsidRPr="0088092D" w:rsidRDefault="0088092D" w:rsidP="0088092D">
      <w:pPr>
        <w:spacing w:before="100" w:beforeAutospacing="1" w:after="100" w:afterAutospacing="1" w:line="240" w:lineRule="auto"/>
        <w:divId w:val="863178100"/>
        <w:rPr>
          <w:rFonts w:ascii="Times New Roman" w:hAnsi="Times New Roman" w:cs="Times New Roman"/>
          <w:kern w:val="0"/>
          <w14:ligatures w14:val="none"/>
        </w:rPr>
      </w:pPr>
      <w:r w:rsidRPr="0088092D">
        <w:rPr>
          <w:rFonts w:ascii="Times New Roman" w:hAnsi="Times New Roman" w:cs="Times New Roman"/>
          <w:kern w:val="0"/>
          <w14:ligatures w14:val="none"/>
        </w:rPr>
        <w:t>About the Rotary Club of Cincinnati</w:t>
      </w:r>
    </w:p>
    <w:p w14:paraId="15B56694" w14:textId="120D50A9" w:rsidR="0088092D" w:rsidRPr="0088092D" w:rsidRDefault="0088092D" w:rsidP="0088092D">
      <w:pPr>
        <w:spacing w:before="100" w:beforeAutospacing="1" w:after="100" w:afterAutospacing="1" w:line="240" w:lineRule="auto"/>
        <w:divId w:val="863178100"/>
        <w:rPr>
          <w:rFonts w:ascii="Times New Roman" w:hAnsi="Times New Roman" w:cs="Times New Roman"/>
          <w:kern w:val="0"/>
          <w14:ligatures w14:val="none"/>
        </w:rPr>
      </w:pPr>
      <w:r w:rsidRPr="0088092D">
        <w:rPr>
          <w:rFonts w:ascii="Times New Roman" w:hAnsi="Times New Roman" w:cs="Times New Roman"/>
          <w:kern w:val="0"/>
          <w14:ligatures w14:val="none"/>
        </w:rPr>
        <w:t>As one of Rotary International’s most prominent and historic clubs, the Rotary Club of Cincinnati is a thriving community of business, civic, and nonprofit leaders committed to Service Above Self. With over a century of impact, our Club continues to evolve to meet the changing needs of our members and the Greater Cincinnati community. As we grow and strengthen our Club, we simultaneously strengthen our Foundation</w:t>
      </w:r>
      <w:r w:rsidR="00425E74">
        <w:rPr>
          <w:rFonts w:ascii="Times New Roman" w:hAnsi="Times New Roman" w:cs="Times New Roman"/>
          <w:kern w:val="0"/>
          <w14:ligatures w14:val="none"/>
        </w:rPr>
        <w:t xml:space="preserve"> </w:t>
      </w:r>
      <w:r w:rsidRPr="0088092D">
        <w:rPr>
          <w:rFonts w:ascii="Times New Roman" w:hAnsi="Times New Roman" w:cs="Times New Roman"/>
          <w:kern w:val="0"/>
          <w14:ligatures w14:val="none"/>
        </w:rPr>
        <w:t>creating a powerful engine for increased service, leadership development, and community impact.</w:t>
      </w:r>
    </w:p>
    <w:p w14:paraId="6B2CECEB" w14:textId="77777777" w:rsidR="0088092D" w:rsidRPr="0088092D" w:rsidRDefault="0088092D" w:rsidP="0088092D">
      <w:pPr>
        <w:spacing w:before="100" w:beforeAutospacing="1" w:after="100" w:afterAutospacing="1" w:line="240" w:lineRule="auto"/>
        <w:divId w:val="863178100"/>
        <w:rPr>
          <w:rFonts w:ascii="Times New Roman" w:hAnsi="Times New Roman" w:cs="Times New Roman"/>
          <w:kern w:val="0"/>
          <w14:ligatures w14:val="none"/>
        </w:rPr>
      </w:pPr>
      <w:r w:rsidRPr="0088092D">
        <w:rPr>
          <w:rFonts w:ascii="Times New Roman" w:hAnsi="Times New Roman" w:cs="Times New Roman"/>
          <w:kern w:val="0"/>
          <w14:ligatures w14:val="none"/>
        </w:rPr>
        <w:t>Position Summary</w:t>
      </w:r>
    </w:p>
    <w:p w14:paraId="03785806" w14:textId="12F7A82E" w:rsidR="0088092D" w:rsidRPr="0088092D" w:rsidRDefault="0088092D" w:rsidP="0088092D">
      <w:pPr>
        <w:spacing w:before="100" w:beforeAutospacing="1" w:after="100" w:afterAutospacing="1" w:line="240" w:lineRule="auto"/>
        <w:divId w:val="863178100"/>
        <w:rPr>
          <w:rFonts w:ascii="Times New Roman" w:hAnsi="Times New Roman" w:cs="Times New Roman"/>
          <w:kern w:val="0"/>
          <w14:ligatures w14:val="none"/>
        </w:rPr>
      </w:pPr>
      <w:r w:rsidRPr="0088092D">
        <w:rPr>
          <w:rFonts w:ascii="Times New Roman" w:hAnsi="Times New Roman" w:cs="Times New Roman"/>
          <w:kern w:val="0"/>
          <w14:ligatures w14:val="none"/>
        </w:rPr>
        <w:t>The Rotary Club of Cincinnati seeks a dynamic and execution-focused Membership Growth &amp; Marketing Strategist to lead targeted outreach, marketing initiatives, and member acquisition efforts. This new functional role is essential to our long-term strategy for sustainable growth, providing consistency and momentum year after year</w:t>
      </w:r>
      <w:r w:rsidR="00AC3B05">
        <w:rPr>
          <w:rFonts w:ascii="Times New Roman" w:hAnsi="Times New Roman" w:cs="Times New Roman"/>
          <w:kern w:val="0"/>
          <w14:ligatures w14:val="none"/>
        </w:rPr>
        <w:t xml:space="preserve"> </w:t>
      </w:r>
      <w:r w:rsidRPr="0088092D">
        <w:rPr>
          <w:rFonts w:ascii="Times New Roman" w:hAnsi="Times New Roman" w:cs="Times New Roman"/>
          <w:kern w:val="0"/>
          <w14:ligatures w14:val="none"/>
        </w:rPr>
        <w:t>regardless of changes in Club leadership or committee involvement.</w:t>
      </w:r>
    </w:p>
    <w:p w14:paraId="2BD1E7C5" w14:textId="1D63922D" w:rsidR="0088092D" w:rsidRPr="0088092D" w:rsidRDefault="0088092D" w:rsidP="0088092D">
      <w:pPr>
        <w:spacing w:before="100" w:beforeAutospacing="1" w:after="100" w:afterAutospacing="1" w:line="240" w:lineRule="auto"/>
        <w:divId w:val="863178100"/>
        <w:rPr>
          <w:rFonts w:ascii="Times New Roman" w:hAnsi="Times New Roman" w:cs="Times New Roman"/>
          <w:kern w:val="0"/>
          <w14:ligatures w14:val="none"/>
        </w:rPr>
      </w:pPr>
      <w:r w:rsidRPr="0088092D">
        <w:rPr>
          <w:rFonts w:ascii="Times New Roman" w:hAnsi="Times New Roman" w:cs="Times New Roman"/>
          <w:kern w:val="0"/>
          <w14:ligatures w14:val="none"/>
        </w:rPr>
        <w:t>This position plays a vital role in expanding our impact. By driving member growth and visibility, this role directly supports the continued vitality of both the Club and our Foundation. It also enables the Executive Director to dedicate more time to high-level public relations, corporate partnership development, and increasing our visibility and brand awareness across the region.</w:t>
      </w:r>
    </w:p>
    <w:p w14:paraId="2541D82D" w14:textId="77777777" w:rsidR="0048048F" w:rsidRDefault="0048048F" w:rsidP="00456063">
      <w:pPr>
        <w:spacing w:before="100" w:beforeAutospacing="1" w:after="100" w:afterAutospacing="1" w:line="240" w:lineRule="auto"/>
        <w:rPr>
          <w:rFonts w:ascii="Times New Roman" w:hAnsi="Times New Roman" w:cs="Times New Roman"/>
          <w:kern w:val="0"/>
          <w14:ligatures w14:val="none"/>
        </w:rPr>
      </w:pPr>
    </w:p>
    <w:p w14:paraId="5E5479F6" w14:textId="77777777" w:rsidR="0048048F" w:rsidRDefault="0048048F" w:rsidP="00456063">
      <w:pPr>
        <w:spacing w:before="100" w:beforeAutospacing="1" w:after="100" w:afterAutospacing="1" w:line="240" w:lineRule="auto"/>
        <w:rPr>
          <w:rFonts w:ascii="Times New Roman" w:hAnsi="Times New Roman" w:cs="Times New Roman"/>
          <w:kern w:val="0"/>
          <w14:ligatures w14:val="none"/>
        </w:rPr>
      </w:pPr>
    </w:p>
    <w:p w14:paraId="15E171CB" w14:textId="77777777" w:rsidR="0048048F" w:rsidRDefault="0048048F" w:rsidP="00456063">
      <w:pPr>
        <w:spacing w:before="100" w:beforeAutospacing="1" w:after="100" w:afterAutospacing="1" w:line="240" w:lineRule="auto"/>
        <w:rPr>
          <w:rFonts w:ascii="Times New Roman" w:hAnsi="Times New Roman" w:cs="Times New Roman"/>
          <w:kern w:val="0"/>
          <w14:ligatures w14:val="none"/>
        </w:rPr>
      </w:pPr>
    </w:p>
    <w:p w14:paraId="6901CACD" w14:textId="69D7C65B" w:rsidR="00796E5B" w:rsidRPr="00456063" w:rsidRDefault="00456063" w:rsidP="00456063">
      <w:pPr>
        <w:spacing w:before="100" w:beforeAutospacing="1" w:after="100" w:afterAutospacing="1" w:line="240" w:lineRule="auto"/>
        <w:rPr>
          <w:rFonts w:ascii="Times New Roman" w:hAnsi="Times New Roman" w:cs="Times New Roman"/>
          <w:kern w:val="0"/>
          <w14:ligatures w14:val="none"/>
        </w:rPr>
      </w:pPr>
      <w:r w:rsidRPr="00456063">
        <w:rPr>
          <w:rFonts w:ascii="Times New Roman" w:hAnsi="Times New Roman" w:cs="Times New Roman"/>
          <w:kern w:val="0"/>
          <w14:ligatures w14:val="none"/>
        </w:rPr>
        <w:lastRenderedPageBreak/>
        <w:t>Key Responsibilities</w:t>
      </w:r>
    </w:p>
    <w:p w14:paraId="0AC05806" w14:textId="77777777" w:rsidR="00F02532" w:rsidRDefault="00F02532">
      <w:pPr>
        <w:pStyle w:val="p1"/>
        <w:divId w:val="1307929142"/>
      </w:pPr>
      <w:r>
        <w:rPr>
          <w:rStyle w:val="s1"/>
        </w:rPr>
        <w:t>Prospecting &amp; Member Acquisition</w:t>
      </w:r>
    </w:p>
    <w:p w14:paraId="0FFD84B2" w14:textId="1F51A2C7" w:rsidR="00F02532" w:rsidRDefault="00F02532">
      <w:pPr>
        <w:pStyle w:val="p1"/>
        <w:divId w:val="1307929142"/>
      </w:pPr>
      <w:r>
        <w:rPr>
          <w:rStyle w:val="s2"/>
        </w:rPr>
        <w:t xml:space="preserve">This is the core responsibility of the position. The success of this role </w:t>
      </w:r>
      <w:r w:rsidR="00E42C5C">
        <w:rPr>
          <w:rStyle w:val="s2"/>
        </w:rPr>
        <w:t xml:space="preserve">is </w:t>
      </w:r>
      <w:r>
        <w:rPr>
          <w:rStyle w:val="s2"/>
        </w:rPr>
        <w:t>measured by its ability to consistently drive qualified leads, convert prospects into members, and strengthen the Club’s overall growth trajectory.</w:t>
      </w:r>
    </w:p>
    <w:p w14:paraId="0BD86214" w14:textId="04EFC484" w:rsidR="00F02532" w:rsidRDefault="00F02532" w:rsidP="00F02532">
      <w:pPr>
        <w:pStyle w:val="p1"/>
        <w:numPr>
          <w:ilvl w:val="0"/>
          <w:numId w:val="8"/>
        </w:numPr>
        <w:divId w:val="1307929142"/>
      </w:pPr>
      <w:r>
        <w:rPr>
          <w:rStyle w:val="s1"/>
        </w:rPr>
        <w:t>Own and manage the full membership acquisition funnel</w:t>
      </w:r>
      <w:r>
        <w:rPr>
          <w:rStyle w:val="s2"/>
        </w:rPr>
        <w:t xml:space="preserve"> from generating and qualifying leads to nurturing relationships and converting them into active, engaged members</w:t>
      </w:r>
    </w:p>
    <w:p w14:paraId="073762B3" w14:textId="77777777" w:rsidR="00F02532" w:rsidRDefault="00F02532" w:rsidP="00F02532">
      <w:pPr>
        <w:pStyle w:val="p1"/>
        <w:numPr>
          <w:ilvl w:val="0"/>
          <w:numId w:val="8"/>
        </w:numPr>
        <w:divId w:val="1307929142"/>
      </w:pPr>
      <w:r>
        <w:rPr>
          <w:rStyle w:val="s1"/>
        </w:rPr>
        <w:t>Execute high-volume outreach efforts</w:t>
      </w:r>
      <w:r>
        <w:rPr>
          <w:rStyle w:val="s2"/>
        </w:rPr>
        <w:t xml:space="preserve"> by leveraging Club networks, curated prospect lists, and strategic partnerships to expand visibility and attract prospective members</w:t>
      </w:r>
    </w:p>
    <w:p w14:paraId="72D220CD" w14:textId="71C740DA" w:rsidR="00F02532" w:rsidRDefault="00F02532" w:rsidP="00F02532">
      <w:pPr>
        <w:pStyle w:val="p1"/>
        <w:numPr>
          <w:ilvl w:val="0"/>
          <w:numId w:val="8"/>
        </w:numPr>
        <w:divId w:val="1307929142"/>
      </w:pPr>
      <w:r>
        <w:rPr>
          <w:rStyle w:val="s1"/>
        </w:rPr>
        <w:t>Serve as the primary point of contact for prospective members</w:t>
      </w:r>
      <w:r>
        <w:rPr>
          <w:rStyle w:val="s2"/>
        </w:rPr>
        <w:t xml:space="preserve">, ensuring timely, personalized follow-up and an exceptional first impression of </w:t>
      </w:r>
      <w:r w:rsidR="00F02618">
        <w:rPr>
          <w:rStyle w:val="s2"/>
        </w:rPr>
        <w:t>our</w:t>
      </w:r>
      <w:r>
        <w:rPr>
          <w:rStyle w:val="s2"/>
        </w:rPr>
        <w:t xml:space="preserve"> Club</w:t>
      </w:r>
    </w:p>
    <w:p w14:paraId="02414606" w14:textId="77777777" w:rsidR="00F02532" w:rsidRDefault="00F02532" w:rsidP="00F02532">
      <w:pPr>
        <w:pStyle w:val="p1"/>
        <w:numPr>
          <w:ilvl w:val="0"/>
          <w:numId w:val="8"/>
        </w:numPr>
        <w:divId w:val="1307929142"/>
      </w:pPr>
      <w:r>
        <w:rPr>
          <w:rStyle w:val="s1"/>
        </w:rPr>
        <w:t>Actively support and promote Club events, programs, and campaigns</w:t>
      </w:r>
      <w:r>
        <w:rPr>
          <w:rStyle w:val="s2"/>
        </w:rPr>
        <w:t xml:space="preserve"> as opportunities for prospect engagement, member onboarding, and long-term retention</w:t>
      </w:r>
    </w:p>
    <w:p w14:paraId="1D27F6B9" w14:textId="46788BAA" w:rsidR="00F02532" w:rsidRDefault="00F02532" w:rsidP="00F02532">
      <w:pPr>
        <w:pStyle w:val="p1"/>
        <w:numPr>
          <w:ilvl w:val="0"/>
          <w:numId w:val="8"/>
        </w:numPr>
        <w:divId w:val="1307929142"/>
      </w:pPr>
      <w:r>
        <w:rPr>
          <w:rStyle w:val="s1"/>
        </w:rPr>
        <w:t xml:space="preserve">Collaborate with the Executive Director and </w:t>
      </w:r>
      <w:r w:rsidR="00406589">
        <w:rPr>
          <w:rStyle w:val="s1"/>
        </w:rPr>
        <w:t>Growth</w:t>
      </w:r>
      <w:r>
        <w:rPr>
          <w:rStyle w:val="s1"/>
        </w:rPr>
        <w:t xml:space="preserve"> Committee</w:t>
      </w:r>
      <w:r>
        <w:rPr>
          <w:rStyle w:val="s2"/>
        </w:rPr>
        <w:t xml:space="preserve"> to refine lead strategies and continuously improve the recruitment experience</w:t>
      </w:r>
    </w:p>
    <w:p w14:paraId="5E862495" w14:textId="77777777" w:rsidR="003A1A5F" w:rsidRPr="00456063" w:rsidRDefault="003A1A5F" w:rsidP="00452989">
      <w:pPr>
        <w:spacing w:before="100" w:beforeAutospacing="1" w:after="100" w:afterAutospacing="1" w:line="240" w:lineRule="auto"/>
        <w:rPr>
          <w:rFonts w:ascii="Times New Roman" w:hAnsi="Times New Roman" w:cs="Times New Roman"/>
          <w:kern w:val="0"/>
          <w14:ligatures w14:val="none"/>
        </w:rPr>
      </w:pPr>
      <w:r w:rsidRPr="00456063">
        <w:rPr>
          <w:rFonts w:ascii="Times New Roman" w:hAnsi="Times New Roman" w:cs="Times New Roman"/>
          <w:kern w:val="0"/>
          <w14:ligatures w14:val="none"/>
        </w:rPr>
        <w:t>Marketing &amp; Outreach Execution</w:t>
      </w:r>
    </w:p>
    <w:p w14:paraId="5B364CE8" w14:textId="42BFE3D0" w:rsidR="003A1A5F" w:rsidRPr="00456063" w:rsidRDefault="006F5FD5" w:rsidP="00452989">
      <w:pPr>
        <w:numPr>
          <w:ilvl w:val="0"/>
          <w:numId w:val="1"/>
        </w:numPr>
        <w:spacing w:before="100" w:beforeAutospacing="1" w:after="100" w:afterAutospacing="1" w:line="240" w:lineRule="auto"/>
        <w:rPr>
          <w:rFonts w:ascii="Times New Roman" w:hAnsi="Times New Roman" w:cs="Times New Roman"/>
          <w:kern w:val="0"/>
          <w14:ligatures w14:val="none"/>
        </w:rPr>
      </w:pPr>
      <w:r>
        <w:rPr>
          <w:rFonts w:ascii="Times New Roman" w:hAnsi="Times New Roman" w:cs="Times New Roman"/>
          <w:kern w:val="0"/>
          <w14:ligatures w14:val="none"/>
        </w:rPr>
        <w:t>Create and i</w:t>
      </w:r>
      <w:r w:rsidR="003A1A5F" w:rsidRPr="00456063">
        <w:rPr>
          <w:rFonts w:ascii="Times New Roman" w:hAnsi="Times New Roman" w:cs="Times New Roman"/>
          <w:kern w:val="0"/>
          <w14:ligatures w14:val="none"/>
        </w:rPr>
        <w:t xml:space="preserve">mplement marketing campaigns (email, social, and promotional content) in alignment with the Club’s </w:t>
      </w:r>
      <w:r w:rsidR="003A1A5F">
        <w:rPr>
          <w:rFonts w:ascii="Times New Roman" w:hAnsi="Times New Roman" w:cs="Times New Roman"/>
          <w:kern w:val="0"/>
          <w14:ligatures w14:val="none"/>
        </w:rPr>
        <w:t>sales &amp; marketing plan</w:t>
      </w:r>
    </w:p>
    <w:p w14:paraId="4D3145E2" w14:textId="77314103" w:rsidR="003A1A5F" w:rsidRPr="00456063" w:rsidRDefault="003A1A5F" w:rsidP="00452989">
      <w:pPr>
        <w:numPr>
          <w:ilvl w:val="0"/>
          <w:numId w:val="1"/>
        </w:numPr>
        <w:spacing w:before="100" w:beforeAutospacing="1" w:after="100" w:afterAutospacing="1" w:line="240" w:lineRule="auto"/>
        <w:rPr>
          <w:rFonts w:ascii="Times New Roman" w:hAnsi="Times New Roman" w:cs="Times New Roman"/>
          <w:kern w:val="0"/>
          <w14:ligatures w14:val="none"/>
        </w:rPr>
      </w:pPr>
      <w:r w:rsidRPr="00456063">
        <w:rPr>
          <w:rFonts w:ascii="Times New Roman" w:hAnsi="Times New Roman" w:cs="Times New Roman"/>
          <w:kern w:val="0"/>
          <w14:ligatures w14:val="none"/>
        </w:rPr>
        <w:t>Collaborate with committees</w:t>
      </w:r>
      <w:r w:rsidR="00E07FC8">
        <w:rPr>
          <w:rFonts w:ascii="Times New Roman" w:hAnsi="Times New Roman" w:cs="Times New Roman"/>
          <w:kern w:val="0"/>
          <w14:ligatures w14:val="none"/>
        </w:rPr>
        <w:t xml:space="preserve"> as outlined in the sales &amp; marketing plan</w:t>
      </w:r>
      <w:r w:rsidRPr="00456063">
        <w:rPr>
          <w:rFonts w:ascii="Times New Roman" w:hAnsi="Times New Roman" w:cs="Times New Roman"/>
          <w:kern w:val="0"/>
          <w14:ligatures w14:val="none"/>
        </w:rPr>
        <w:t xml:space="preserve"> to develop</w:t>
      </w:r>
      <w:r>
        <w:rPr>
          <w:rFonts w:ascii="Times New Roman" w:hAnsi="Times New Roman" w:cs="Times New Roman"/>
          <w:kern w:val="0"/>
          <w14:ligatures w14:val="none"/>
        </w:rPr>
        <w:t>, create,</w:t>
      </w:r>
      <w:r w:rsidRPr="00456063">
        <w:rPr>
          <w:rFonts w:ascii="Times New Roman" w:hAnsi="Times New Roman" w:cs="Times New Roman"/>
          <w:kern w:val="0"/>
          <w14:ligatures w14:val="none"/>
        </w:rPr>
        <w:t xml:space="preserve"> and distribute messaging</w:t>
      </w:r>
      <w:r>
        <w:rPr>
          <w:rFonts w:ascii="Times New Roman" w:hAnsi="Times New Roman" w:cs="Times New Roman"/>
          <w:kern w:val="0"/>
          <w14:ligatures w14:val="none"/>
        </w:rPr>
        <w:t>, collateral, and creative</w:t>
      </w:r>
      <w:r w:rsidRPr="00456063">
        <w:rPr>
          <w:rFonts w:ascii="Times New Roman" w:hAnsi="Times New Roman" w:cs="Times New Roman"/>
          <w:kern w:val="0"/>
          <w14:ligatures w14:val="none"/>
        </w:rPr>
        <w:t xml:space="preserve"> that reflects Rotary’s mission and engages today’s diverse leaders</w:t>
      </w:r>
    </w:p>
    <w:p w14:paraId="7652D4A0" w14:textId="77777777" w:rsidR="003A1A5F" w:rsidRPr="00456063" w:rsidRDefault="003A1A5F" w:rsidP="00452989">
      <w:pPr>
        <w:numPr>
          <w:ilvl w:val="0"/>
          <w:numId w:val="1"/>
        </w:numPr>
        <w:spacing w:before="100" w:beforeAutospacing="1" w:after="100" w:afterAutospacing="1" w:line="240" w:lineRule="auto"/>
        <w:rPr>
          <w:rFonts w:ascii="Times New Roman" w:hAnsi="Times New Roman" w:cs="Times New Roman"/>
          <w:kern w:val="0"/>
          <w14:ligatures w14:val="none"/>
        </w:rPr>
      </w:pPr>
      <w:r w:rsidRPr="00456063">
        <w:rPr>
          <w:rFonts w:ascii="Times New Roman" w:hAnsi="Times New Roman" w:cs="Times New Roman"/>
          <w:kern w:val="0"/>
          <w14:ligatures w14:val="none"/>
        </w:rPr>
        <w:t>Maintain the Club’s public image, storytelling, and visibility initiatives</w:t>
      </w:r>
    </w:p>
    <w:p w14:paraId="65E4D48B" w14:textId="46CCC8E7" w:rsidR="00456063" w:rsidRPr="003A1A5F" w:rsidRDefault="003A1A5F" w:rsidP="003A1A5F">
      <w:pPr>
        <w:pStyle w:val="p1"/>
        <w:numPr>
          <w:ilvl w:val="0"/>
          <w:numId w:val="1"/>
        </w:numPr>
      </w:pPr>
      <w:r>
        <w:rPr>
          <w:rStyle w:val="s1"/>
        </w:rPr>
        <w:t>Lead and manage all social media, content creation, and daily execution in alignment with the sales &amp; marketing plan and Club’s needs</w:t>
      </w:r>
    </w:p>
    <w:p w14:paraId="16BAC1D9" w14:textId="77777777" w:rsidR="00456063" w:rsidRPr="00456063" w:rsidRDefault="00456063" w:rsidP="00456063">
      <w:pPr>
        <w:spacing w:before="100" w:beforeAutospacing="1" w:after="100" w:afterAutospacing="1" w:line="240" w:lineRule="auto"/>
        <w:rPr>
          <w:rFonts w:ascii="Times New Roman" w:hAnsi="Times New Roman" w:cs="Times New Roman"/>
          <w:kern w:val="0"/>
          <w14:ligatures w14:val="none"/>
        </w:rPr>
      </w:pPr>
      <w:r w:rsidRPr="00456063">
        <w:rPr>
          <w:rFonts w:ascii="Times New Roman" w:hAnsi="Times New Roman" w:cs="Times New Roman"/>
          <w:kern w:val="0"/>
          <w14:ligatures w14:val="none"/>
        </w:rPr>
        <w:t>Strategic Collaboration &amp; Reporting</w:t>
      </w:r>
    </w:p>
    <w:p w14:paraId="15AB6425" w14:textId="35D0C697" w:rsidR="00456063" w:rsidRPr="00456063" w:rsidRDefault="00456063" w:rsidP="00456063">
      <w:pPr>
        <w:numPr>
          <w:ilvl w:val="0"/>
          <w:numId w:val="3"/>
        </w:numPr>
        <w:spacing w:before="100" w:beforeAutospacing="1" w:after="100" w:afterAutospacing="1" w:line="240" w:lineRule="auto"/>
        <w:rPr>
          <w:rFonts w:ascii="Times New Roman" w:hAnsi="Times New Roman" w:cs="Times New Roman"/>
          <w:kern w:val="0"/>
          <w14:ligatures w14:val="none"/>
        </w:rPr>
      </w:pPr>
      <w:r w:rsidRPr="00456063">
        <w:rPr>
          <w:rFonts w:ascii="Times New Roman" w:hAnsi="Times New Roman" w:cs="Times New Roman"/>
          <w:kern w:val="0"/>
          <w14:ligatures w14:val="none"/>
        </w:rPr>
        <w:t xml:space="preserve">Partner with the Club President, Executive Director, and </w:t>
      </w:r>
      <w:r w:rsidR="00FC25AE">
        <w:rPr>
          <w:rFonts w:ascii="Times New Roman" w:hAnsi="Times New Roman" w:cs="Times New Roman"/>
          <w:kern w:val="0"/>
          <w14:ligatures w14:val="none"/>
        </w:rPr>
        <w:t xml:space="preserve">Marketing &amp; Communication Growth Committee leadership </w:t>
      </w:r>
      <w:r w:rsidRPr="00456063">
        <w:rPr>
          <w:rFonts w:ascii="Times New Roman" w:hAnsi="Times New Roman" w:cs="Times New Roman"/>
          <w:kern w:val="0"/>
          <w14:ligatures w14:val="none"/>
        </w:rPr>
        <w:t xml:space="preserve"> to align outreach and engagement initiatives</w:t>
      </w:r>
      <w:r w:rsidR="00C724E6">
        <w:rPr>
          <w:rFonts w:ascii="Times New Roman" w:hAnsi="Times New Roman" w:cs="Times New Roman"/>
          <w:kern w:val="0"/>
          <w14:ligatures w14:val="none"/>
        </w:rPr>
        <w:t xml:space="preserve"> </w:t>
      </w:r>
    </w:p>
    <w:p w14:paraId="6B2DAFC3" w14:textId="77777777" w:rsidR="00456063" w:rsidRPr="00456063" w:rsidRDefault="00456063" w:rsidP="00456063">
      <w:pPr>
        <w:numPr>
          <w:ilvl w:val="0"/>
          <w:numId w:val="3"/>
        </w:numPr>
        <w:spacing w:before="100" w:beforeAutospacing="1" w:after="100" w:afterAutospacing="1" w:line="240" w:lineRule="auto"/>
        <w:rPr>
          <w:rFonts w:ascii="Times New Roman" w:hAnsi="Times New Roman" w:cs="Times New Roman"/>
          <w:kern w:val="0"/>
          <w14:ligatures w14:val="none"/>
        </w:rPr>
      </w:pPr>
      <w:r w:rsidRPr="00456063">
        <w:rPr>
          <w:rFonts w:ascii="Times New Roman" w:hAnsi="Times New Roman" w:cs="Times New Roman"/>
          <w:kern w:val="0"/>
          <w14:ligatures w14:val="none"/>
        </w:rPr>
        <w:t>Attend weekly Club meetings and monthly committee meetings</w:t>
      </w:r>
    </w:p>
    <w:p w14:paraId="2E4EA65E" w14:textId="47715E46" w:rsidR="00456063" w:rsidRPr="00456063" w:rsidRDefault="00456063" w:rsidP="00A058C8">
      <w:pPr>
        <w:numPr>
          <w:ilvl w:val="0"/>
          <w:numId w:val="3"/>
        </w:numPr>
        <w:spacing w:before="100" w:beforeAutospacing="1" w:after="100" w:afterAutospacing="1" w:line="240" w:lineRule="auto"/>
        <w:rPr>
          <w:rFonts w:ascii="Times New Roman" w:hAnsi="Times New Roman" w:cs="Times New Roman"/>
          <w:kern w:val="0"/>
          <w14:ligatures w14:val="none"/>
        </w:rPr>
      </w:pPr>
      <w:r w:rsidRPr="00456063">
        <w:rPr>
          <w:rFonts w:ascii="Times New Roman" w:hAnsi="Times New Roman" w:cs="Times New Roman"/>
          <w:kern w:val="0"/>
          <w14:ligatures w14:val="none"/>
        </w:rPr>
        <w:t>Deliver monthly reports with KPIs such as leads generated, conversions, and campaign results</w:t>
      </w:r>
    </w:p>
    <w:p w14:paraId="53E9ECE9" w14:textId="77777777" w:rsidR="00456063" w:rsidRPr="00456063" w:rsidRDefault="00456063" w:rsidP="00456063">
      <w:pPr>
        <w:spacing w:before="100" w:beforeAutospacing="1" w:after="100" w:afterAutospacing="1" w:line="240" w:lineRule="auto"/>
        <w:rPr>
          <w:rFonts w:ascii="Times New Roman" w:hAnsi="Times New Roman" w:cs="Times New Roman"/>
          <w:kern w:val="0"/>
          <w14:ligatures w14:val="none"/>
        </w:rPr>
      </w:pPr>
      <w:r w:rsidRPr="00456063">
        <w:rPr>
          <w:rFonts w:ascii="Times New Roman" w:hAnsi="Times New Roman" w:cs="Times New Roman"/>
          <w:kern w:val="0"/>
          <w14:ligatures w14:val="none"/>
        </w:rPr>
        <w:t>Qualifications</w:t>
      </w:r>
    </w:p>
    <w:p w14:paraId="50328DF8" w14:textId="77777777" w:rsidR="00456063" w:rsidRPr="00456063" w:rsidRDefault="00456063" w:rsidP="00456063">
      <w:pPr>
        <w:numPr>
          <w:ilvl w:val="0"/>
          <w:numId w:val="6"/>
        </w:numPr>
        <w:spacing w:before="100" w:beforeAutospacing="1" w:after="100" w:afterAutospacing="1" w:line="240" w:lineRule="auto"/>
        <w:rPr>
          <w:rFonts w:ascii="Times New Roman" w:hAnsi="Times New Roman" w:cs="Times New Roman"/>
          <w:kern w:val="0"/>
          <w14:ligatures w14:val="none"/>
        </w:rPr>
      </w:pPr>
      <w:r w:rsidRPr="00456063">
        <w:rPr>
          <w:rFonts w:ascii="Times New Roman" w:hAnsi="Times New Roman" w:cs="Times New Roman"/>
          <w:kern w:val="0"/>
          <w14:ligatures w14:val="none"/>
        </w:rPr>
        <w:t>3+ years of experience in marketing, communications, or business development (nonprofit or civic sector preferred)</w:t>
      </w:r>
    </w:p>
    <w:p w14:paraId="3E7D4F71" w14:textId="77777777" w:rsidR="00456063" w:rsidRPr="00456063" w:rsidRDefault="00456063" w:rsidP="00456063">
      <w:pPr>
        <w:numPr>
          <w:ilvl w:val="0"/>
          <w:numId w:val="6"/>
        </w:numPr>
        <w:spacing w:before="100" w:beforeAutospacing="1" w:after="100" w:afterAutospacing="1" w:line="240" w:lineRule="auto"/>
        <w:rPr>
          <w:rFonts w:ascii="Times New Roman" w:hAnsi="Times New Roman" w:cs="Times New Roman"/>
          <w:kern w:val="0"/>
          <w14:ligatures w14:val="none"/>
        </w:rPr>
      </w:pPr>
      <w:r w:rsidRPr="00456063">
        <w:rPr>
          <w:rFonts w:ascii="Times New Roman" w:hAnsi="Times New Roman" w:cs="Times New Roman"/>
          <w:kern w:val="0"/>
          <w14:ligatures w14:val="none"/>
        </w:rPr>
        <w:t>Demonstrated experience in lead generation, campaign execution, or membership/recruitment efforts</w:t>
      </w:r>
    </w:p>
    <w:p w14:paraId="685D6E8D" w14:textId="77777777" w:rsidR="00456063" w:rsidRPr="00456063" w:rsidRDefault="00456063" w:rsidP="00456063">
      <w:pPr>
        <w:numPr>
          <w:ilvl w:val="0"/>
          <w:numId w:val="6"/>
        </w:numPr>
        <w:spacing w:before="100" w:beforeAutospacing="1" w:after="100" w:afterAutospacing="1" w:line="240" w:lineRule="auto"/>
        <w:rPr>
          <w:rFonts w:ascii="Times New Roman" w:hAnsi="Times New Roman" w:cs="Times New Roman"/>
          <w:kern w:val="0"/>
          <w14:ligatures w14:val="none"/>
        </w:rPr>
      </w:pPr>
      <w:r w:rsidRPr="00456063">
        <w:rPr>
          <w:rFonts w:ascii="Times New Roman" w:hAnsi="Times New Roman" w:cs="Times New Roman"/>
          <w:kern w:val="0"/>
          <w14:ligatures w14:val="none"/>
        </w:rPr>
        <w:t>Strong communication skills (written, verbal, and interpersonal)</w:t>
      </w:r>
    </w:p>
    <w:p w14:paraId="63670285" w14:textId="77777777" w:rsidR="00456063" w:rsidRPr="00456063" w:rsidRDefault="00456063" w:rsidP="00456063">
      <w:pPr>
        <w:numPr>
          <w:ilvl w:val="0"/>
          <w:numId w:val="6"/>
        </w:numPr>
        <w:spacing w:before="100" w:beforeAutospacing="1" w:after="100" w:afterAutospacing="1" w:line="240" w:lineRule="auto"/>
        <w:rPr>
          <w:rFonts w:ascii="Times New Roman" w:hAnsi="Times New Roman" w:cs="Times New Roman"/>
          <w:kern w:val="0"/>
          <w14:ligatures w14:val="none"/>
        </w:rPr>
      </w:pPr>
      <w:r w:rsidRPr="00456063">
        <w:rPr>
          <w:rFonts w:ascii="Times New Roman" w:hAnsi="Times New Roman" w:cs="Times New Roman"/>
          <w:kern w:val="0"/>
          <w14:ligatures w14:val="none"/>
        </w:rPr>
        <w:t>Self-starter with excellent organizational and follow-up abilities</w:t>
      </w:r>
    </w:p>
    <w:p w14:paraId="01D8865B" w14:textId="77777777" w:rsidR="00456063" w:rsidRPr="00456063" w:rsidRDefault="00456063" w:rsidP="00456063">
      <w:pPr>
        <w:numPr>
          <w:ilvl w:val="0"/>
          <w:numId w:val="6"/>
        </w:numPr>
        <w:spacing w:before="100" w:beforeAutospacing="1" w:after="100" w:afterAutospacing="1" w:line="240" w:lineRule="auto"/>
        <w:rPr>
          <w:rFonts w:ascii="Times New Roman" w:hAnsi="Times New Roman" w:cs="Times New Roman"/>
          <w:kern w:val="0"/>
          <w14:ligatures w14:val="none"/>
        </w:rPr>
      </w:pPr>
      <w:r w:rsidRPr="00456063">
        <w:rPr>
          <w:rFonts w:ascii="Times New Roman" w:hAnsi="Times New Roman" w:cs="Times New Roman"/>
          <w:kern w:val="0"/>
          <w14:ligatures w14:val="none"/>
        </w:rPr>
        <w:lastRenderedPageBreak/>
        <w:t>Comfortable working independently and collaboratively within a committee-driven environment</w:t>
      </w:r>
    </w:p>
    <w:p w14:paraId="6AA702F5" w14:textId="77777777" w:rsidR="00456063" w:rsidRPr="00456063" w:rsidRDefault="00456063" w:rsidP="00456063">
      <w:pPr>
        <w:numPr>
          <w:ilvl w:val="0"/>
          <w:numId w:val="6"/>
        </w:numPr>
        <w:spacing w:before="100" w:beforeAutospacing="1" w:after="100" w:afterAutospacing="1" w:line="240" w:lineRule="auto"/>
        <w:rPr>
          <w:rFonts w:ascii="Times New Roman" w:hAnsi="Times New Roman" w:cs="Times New Roman"/>
          <w:kern w:val="0"/>
          <w14:ligatures w14:val="none"/>
        </w:rPr>
      </w:pPr>
      <w:r w:rsidRPr="00456063">
        <w:rPr>
          <w:rFonts w:ascii="Times New Roman" w:hAnsi="Times New Roman" w:cs="Times New Roman"/>
          <w:kern w:val="0"/>
          <w14:ligatures w14:val="none"/>
        </w:rPr>
        <w:t>Familiarity with CRM, social media platforms, and digital marketing tools preferred</w:t>
      </w:r>
    </w:p>
    <w:p w14:paraId="64C0A8BD" w14:textId="77777777" w:rsidR="00456063" w:rsidRPr="00456063" w:rsidRDefault="00456063" w:rsidP="00456063">
      <w:pPr>
        <w:spacing w:before="100" w:beforeAutospacing="1" w:after="100" w:afterAutospacing="1" w:line="240" w:lineRule="auto"/>
        <w:rPr>
          <w:rFonts w:ascii="Times New Roman" w:hAnsi="Times New Roman" w:cs="Times New Roman"/>
          <w:kern w:val="0"/>
          <w14:ligatures w14:val="none"/>
        </w:rPr>
      </w:pPr>
      <w:r w:rsidRPr="00456063">
        <w:rPr>
          <w:rFonts w:ascii="Times New Roman" w:hAnsi="Times New Roman" w:cs="Times New Roman"/>
          <w:kern w:val="0"/>
          <w14:ligatures w14:val="none"/>
        </w:rPr>
        <w:t>Equal Opportunity Employer</w:t>
      </w:r>
    </w:p>
    <w:p w14:paraId="0521EA0A" w14:textId="6D6A91C6" w:rsidR="00456063" w:rsidRDefault="00456063" w:rsidP="001B673D">
      <w:pPr>
        <w:spacing w:before="100" w:beforeAutospacing="1" w:after="100" w:afterAutospacing="1" w:line="240" w:lineRule="auto"/>
      </w:pPr>
      <w:r w:rsidRPr="00456063">
        <w:rPr>
          <w:rFonts w:ascii="Times New Roman" w:hAnsi="Times New Roman" w:cs="Times New Roman"/>
          <w:kern w:val="0"/>
          <w14:ligatures w14:val="none"/>
        </w:rPr>
        <w:t>The Rotary Club of Cincinnati is an Equal Opportunity Employer. We value diversity and inclusion in all our endeavors and decisions and do not discriminate based on race, color, religion, sex, national origin, age, disability, veteran status, sexual orientation, gender identity, or any other protected class. We are committed to providing reasonable accommodations to qualified individuals with disabilities under the Americans with Disabilities Act (ADA).</w:t>
      </w:r>
    </w:p>
    <w:sectPr w:rsidR="004560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008A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6071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F0103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33D9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10CB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285AE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F300C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B641E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3578251">
    <w:abstractNumId w:val="7"/>
  </w:num>
  <w:num w:numId="2" w16cid:durableId="303969884">
    <w:abstractNumId w:val="1"/>
  </w:num>
  <w:num w:numId="3" w16cid:durableId="664209952">
    <w:abstractNumId w:val="5"/>
  </w:num>
  <w:num w:numId="4" w16cid:durableId="564990260">
    <w:abstractNumId w:val="0"/>
  </w:num>
  <w:num w:numId="5" w16cid:durableId="970482599">
    <w:abstractNumId w:val="4"/>
  </w:num>
  <w:num w:numId="6" w16cid:durableId="1749840812">
    <w:abstractNumId w:val="6"/>
  </w:num>
  <w:num w:numId="7" w16cid:durableId="133059369">
    <w:abstractNumId w:val="2"/>
  </w:num>
  <w:num w:numId="8" w16cid:durableId="15029384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063"/>
    <w:rsid w:val="001158A2"/>
    <w:rsid w:val="00191D0F"/>
    <w:rsid w:val="001B5950"/>
    <w:rsid w:val="001B673D"/>
    <w:rsid w:val="001F0D85"/>
    <w:rsid w:val="0022258A"/>
    <w:rsid w:val="00241112"/>
    <w:rsid w:val="002B4A00"/>
    <w:rsid w:val="00397F8F"/>
    <w:rsid w:val="003A1A5F"/>
    <w:rsid w:val="00406589"/>
    <w:rsid w:val="00425E74"/>
    <w:rsid w:val="00433E8E"/>
    <w:rsid w:val="00456063"/>
    <w:rsid w:val="0048048F"/>
    <w:rsid w:val="004E74AF"/>
    <w:rsid w:val="005776AB"/>
    <w:rsid w:val="005B2A53"/>
    <w:rsid w:val="00692E10"/>
    <w:rsid w:val="006F5FD5"/>
    <w:rsid w:val="0070632B"/>
    <w:rsid w:val="0072055E"/>
    <w:rsid w:val="00796E5B"/>
    <w:rsid w:val="007D1887"/>
    <w:rsid w:val="007D60E7"/>
    <w:rsid w:val="007F1FA5"/>
    <w:rsid w:val="00862D23"/>
    <w:rsid w:val="0088092D"/>
    <w:rsid w:val="00A01C7B"/>
    <w:rsid w:val="00A058C8"/>
    <w:rsid w:val="00A3118A"/>
    <w:rsid w:val="00A91544"/>
    <w:rsid w:val="00A967BA"/>
    <w:rsid w:val="00AC3B05"/>
    <w:rsid w:val="00AF3656"/>
    <w:rsid w:val="00B20559"/>
    <w:rsid w:val="00BD38B5"/>
    <w:rsid w:val="00C724E6"/>
    <w:rsid w:val="00DA04D0"/>
    <w:rsid w:val="00E05E80"/>
    <w:rsid w:val="00E07FC8"/>
    <w:rsid w:val="00E42C5C"/>
    <w:rsid w:val="00EC0E99"/>
    <w:rsid w:val="00F02532"/>
    <w:rsid w:val="00F02618"/>
    <w:rsid w:val="00F12509"/>
    <w:rsid w:val="00FC2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A9233"/>
  <w15:chartTrackingRefBased/>
  <w15:docId w15:val="{D322D450-6581-FD41-BD05-8FE4A7684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60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60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60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60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60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60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60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60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60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0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60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60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60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60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60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60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60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6063"/>
    <w:rPr>
      <w:rFonts w:eastAsiaTheme="majorEastAsia" w:cstheme="majorBidi"/>
      <w:color w:val="272727" w:themeColor="text1" w:themeTint="D8"/>
    </w:rPr>
  </w:style>
  <w:style w:type="paragraph" w:styleId="Title">
    <w:name w:val="Title"/>
    <w:basedOn w:val="Normal"/>
    <w:next w:val="Normal"/>
    <w:link w:val="TitleChar"/>
    <w:uiPriority w:val="10"/>
    <w:qFormat/>
    <w:rsid w:val="004560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60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60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60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6063"/>
    <w:pPr>
      <w:spacing w:before="160"/>
      <w:jc w:val="center"/>
    </w:pPr>
    <w:rPr>
      <w:i/>
      <w:iCs/>
      <w:color w:val="404040" w:themeColor="text1" w:themeTint="BF"/>
    </w:rPr>
  </w:style>
  <w:style w:type="character" w:customStyle="1" w:styleId="QuoteChar">
    <w:name w:val="Quote Char"/>
    <w:basedOn w:val="DefaultParagraphFont"/>
    <w:link w:val="Quote"/>
    <w:uiPriority w:val="29"/>
    <w:rsid w:val="00456063"/>
    <w:rPr>
      <w:i/>
      <w:iCs/>
      <w:color w:val="404040" w:themeColor="text1" w:themeTint="BF"/>
    </w:rPr>
  </w:style>
  <w:style w:type="paragraph" w:styleId="ListParagraph">
    <w:name w:val="List Paragraph"/>
    <w:basedOn w:val="Normal"/>
    <w:uiPriority w:val="34"/>
    <w:qFormat/>
    <w:rsid w:val="00456063"/>
    <w:pPr>
      <w:ind w:left="720"/>
      <w:contextualSpacing/>
    </w:pPr>
  </w:style>
  <w:style w:type="character" w:styleId="IntenseEmphasis">
    <w:name w:val="Intense Emphasis"/>
    <w:basedOn w:val="DefaultParagraphFont"/>
    <w:uiPriority w:val="21"/>
    <w:qFormat/>
    <w:rsid w:val="00456063"/>
    <w:rPr>
      <w:i/>
      <w:iCs/>
      <w:color w:val="0F4761" w:themeColor="accent1" w:themeShade="BF"/>
    </w:rPr>
  </w:style>
  <w:style w:type="paragraph" w:styleId="IntenseQuote">
    <w:name w:val="Intense Quote"/>
    <w:basedOn w:val="Normal"/>
    <w:next w:val="Normal"/>
    <w:link w:val="IntenseQuoteChar"/>
    <w:uiPriority w:val="30"/>
    <w:qFormat/>
    <w:rsid w:val="004560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6063"/>
    <w:rPr>
      <w:i/>
      <w:iCs/>
      <w:color w:val="0F4761" w:themeColor="accent1" w:themeShade="BF"/>
    </w:rPr>
  </w:style>
  <w:style w:type="character" w:styleId="IntenseReference">
    <w:name w:val="Intense Reference"/>
    <w:basedOn w:val="DefaultParagraphFont"/>
    <w:uiPriority w:val="32"/>
    <w:qFormat/>
    <w:rsid w:val="00456063"/>
    <w:rPr>
      <w:b/>
      <w:bCs/>
      <w:smallCaps/>
      <w:color w:val="0F4761" w:themeColor="accent1" w:themeShade="BF"/>
      <w:spacing w:val="5"/>
    </w:rPr>
  </w:style>
  <w:style w:type="paragraph" w:customStyle="1" w:styleId="p1">
    <w:name w:val="p1"/>
    <w:basedOn w:val="Normal"/>
    <w:rsid w:val="00456063"/>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DefaultParagraphFont"/>
    <w:rsid w:val="00456063"/>
  </w:style>
  <w:style w:type="character" w:customStyle="1" w:styleId="s2">
    <w:name w:val="s2"/>
    <w:basedOn w:val="DefaultParagraphFont"/>
    <w:rsid w:val="00456063"/>
  </w:style>
  <w:style w:type="character" w:customStyle="1" w:styleId="s3">
    <w:name w:val="s3"/>
    <w:basedOn w:val="DefaultParagraphFont"/>
    <w:rsid w:val="00456063"/>
  </w:style>
  <w:style w:type="character" w:customStyle="1" w:styleId="s4">
    <w:name w:val="s4"/>
    <w:basedOn w:val="DefaultParagraphFont"/>
    <w:rsid w:val="00456063"/>
  </w:style>
  <w:style w:type="paragraph" w:customStyle="1" w:styleId="p3">
    <w:name w:val="p3"/>
    <w:basedOn w:val="Normal"/>
    <w:rsid w:val="00456063"/>
    <w:pPr>
      <w:spacing w:before="100" w:beforeAutospacing="1" w:after="100" w:afterAutospacing="1" w:line="240" w:lineRule="auto"/>
    </w:pPr>
    <w:rPr>
      <w:rFonts w:ascii="Times New Roman" w:hAnsi="Times New Roman" w:cs="Times New Roman"/>
      <w:kern w:val="0"/>
      <w14:ligatures w14:val="none"/>
    </w:rPr>
  </w:style>
  <w:style w:type="paragraph" w:styleId="Revision">
    <w:name w:val="Revision"/>
    <w:hidden/>
    <w:uiPriority w:val="99"/>
    <w:semiHidden/>
    <w:rsid w:val="00692E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81760">
      <w:marLeft w:val="0"/>
      <w:marRight w:val="0"/>
      <w:marTop w:val="0"/>
      <w:marBottom w:val="0"/>
      <w:divBdr>
        <w:top w:val="none" w:sz="0" w:space="0" w:color="auto"/>
        <w:left w:val="none" w:sz="0" w:space="0" w:color="auto"/>
        <w:bottom w:val="none" w:sz="0" w:space="0" w:color="auto"/>
        <w:right w:val="none" w:sz="0" w:space="0" w:color="auto"/>
      </w:divBdr>
    </w:div>
    <w:div w:id="75828085">
      <w:bodyDiv w:val="1"/>
      <w:marLeft w:val="0"/>
      <w:marRight w:val="0"/>
      <w:marTop w:val="0"/>
      <w:marBottom w:val="0"/>
      <w:divBdr>
        <w:top w:val="none" w:sz="0" w:space="0" w:color="auto"/>
        <w:left w:val="none" w:sz="0" w:space="0" w:color="auto"/>
        <w:bottom w:val="none" w:sz="0" w:space="0" w:color="auto"/>
        <w:right w:val="none" w:sz="0" w:space="0" w:color="auto"/>
      </w:divBdr>
    </w:div>
    <w:div w:id="863178100">
      <w:marLeft w:val="0"/>
      <w:marRight w:val="0"/>
      <w:marTop w:val="0"/>
      <w:marBottom w:val="0"/>
      <w:divBdr>
        <w:top w:val="none" w:sz="0" w:space="0" w:color="auto"/>
        <w:left w:val="none" w:sz="0" w:space="0" w:color="auto"/>
        <w:bottom w:val="none" w:sz="0" w:space="0" w:color="auto"/>
        <w:right w:val="none" w:sz="0" w:space="0" w:color="auto"/>
      </w:divBdr>
    </w:div>
    <w:div w:id="1307929142">
      <w:marLeft w:val="0"/>
      <w:marRight w:val="0"/>
      <w:marTop w:val="0"/>
      <w:marBottom w:val="0"/>
      <w:divBdr>
        <w:top w:val="none" w:sz="0" w:space="0" w:color="auto"/>
        <w:left w:val="none" w:sz="0" w:space="0" w:color="auto"/>
        <w:bottom w:val="none" w:sz="0" w:space="0" w:color="auto"/>
        <w:right w:val="none" w:sz="0" w:space="0" w:color="auto"/>
      </w:divBdr>
    </w:div>
    <w:div w:id="1361392544">
      <w:bodyDiv w:val="1"/>
      <w:marLeft w:val="0"/>
      <w:marRight w:val="0"/>
      <w:marTop w:val="0"/>
      <w:marBottom w:val="0"/>
      <w:divBdr>
        <w:top w:val="none" w:sz="0" w:space="0" w:color="auto"/>
        <w:left w:val="none" w:sz="0" w:space="0" w:color="auto"/>
        <w:bottom w:val="none" w:sz="0" w:space="0" w:color="auto"/>
        <w:right w:val="none" w:sz="0" w:space="0" w:color="auto"/>
      </w:divBdr>
    </w:div>
    <w:div w:id="1653177128">
      <w:bodyDiv w:val="1"/>
      <w:marLeft w:val="0"/>
      <w:marRight w:val="0"/>
      <w:marTop w:val="0"/>
      <w:marBottom w:val="0"/>
      <w:divBdr>
        <w:top w:val="none" w:sz="0" w:space="0" w:color="auto"/>
        <w:left w:val="none" w:sz="0" w:space="0" w:color="auto"/>
        <w:bottom w:val="none" w:sz="0" w:space="0" w:color="auto"/>
        <w:right w:val="none" w:sz="0" w:space="0" w:color="auto"/>
      </w:divBdr>
    </w:div>
    <w:div w:id="174510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901924-7f48-4097-9053-7904ff209df8">
      <Terms xmlns="http://schemas.microsoft.com/office/infopath/2007/PartnerControls"/>
    </lcf76f155ced4ddcb4097134ff3c332f>
    <TaxCatchAll xmlns="8260d57b-b3d7-4aad-9e1f-2e0e22d48a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5BBACB57BBEB4FA2FAEA0F5E895024" ma:contentTypeVersion="16" ma:contentTypeDescription="Create a new document." ma:contentTypeScope="" ma:versionID="af7849865098e7ccab0e8808a77121ab">
  <xsd:schema xmlns:xsd="http://www.w3.org/2001/XMLSchema" xmlns:xs="http://www.w3.org/2001/XMLSchema" xmlns:p="http://schemas.microsoft.com/office/2006/metadata/properties" xmlns:ns2="1e901924-7f48-4097-9053-7904ff209df8" xmlns:ns3="8260d57b-b3d7-4aad-9e1f-2e0e22d48ace" targetNamespace="http://schemas.microsoft.com/office/2006/metadata/properties" ma:root="true" ma:fieldsID="565e3863b89c85da5258efc6f111bd37" ns2:_="" ns3:_="">
    <xsd:import namespace="1e901924-7f48-4097-9053-7904ff209df8"/>
    <xsd:import namespace="8260d57b-b3d7-4aad-9e1f-2e0e22d48a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01924-7f48-4097-9053-7904ff209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482a3dd-5072-4b6d-8be7-3de5ee6a855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60d57b-b3d7-4aad-9e1f-2e0e22d48ac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6a5e8dd-6a3e-49a9-9b5e-974a8baa28e8}" ma:internalName="TaxCatchAll" ma:showField="CatchAllData" ma:web="8260d57b-b3d7-4aad-9e1f-2e0e22d48a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8C2514-FDFE-4784-B9D4-DB25EA794499}">
  <ds:schemaRefs>
    <ds:schemaRef ds:uri="http://schemas.microsoft.com/office/2006/metadata/properties"/>
    <ds:schemaRef ds:uri="http://schemas.microsoft.com/office/infopath/2007/PartnerControls"/>
    <ds:schemaRef ds:uri="1e901924-7f48-4097-9053-7904ff209df8"/>
    <ds:schemaRef ds:uri="8260d57b-b3d7-4aad-9e1f-2e0e22d48ace"/>
  </ds:schemaRefs>
</ds:datastoreItem>
</file>

<file path=customXml/itemProps2.xml><?xml version="1.0" encoding="utf-8"?>
<ds:datastoreItem xmlns:ds="http://schemas.openxmlformats.org/officeDocument/2006/customXml" ds:itemID="{0E3192A8-130D-490E-998E-EBBE21AD1495}">
  <ds:schemaRefs>
    <ds:schemaRef ds:uri="http://schemas.microsoft.com/sharepoint/v3/contenttype/forms"/>
  </ds:schemaRefs>
</ds:datastoreItem>
</file>

<file path=customXml/itemProps3.xml><?xml version="1.0" encoding="utf-8"?>
<ds:datastoreItem xmlns:ds="http://schemas.openxmlformats.org/officeDocument/2006/customXml" ds:itemID="{2E683525-DE1E-42FC-A216-065D12FDC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01924-7f48-4097-9053-7904ff209df8"/>
    <ds:schemaRef ds:uri="8260d57b-b3d7-4aad-9e1f-2e0e22d48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Lickert</dc:creator>
  <cp:keywords/>
  <dc:description/>
  <cp:lastModifiedBy>Sara Pattison</cp:lastModifiedBy>
  <cp:revision>7</cp:revision>
  <dcterms:created xsi:type="dcterms:W3CDTF">2025-06-18T13:35:00Z</dcterms:created>
  <dcterms:modified xsi:type="dcterms:W3CDTF">2025-06-18T17:06:00Z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0x010100CC5BBACB57BBEB4FA2FAEA0F5E895024</vt:lpwstr>
  </property>
  <property fmtid="{D5CDD505-2E9C-101B-9397-08002B2CF9AE}" pid="3" name="MediaServiceImageTags">
    <vt:lpwstr/>
  </property>
</Properties>
</file>